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C6A6C" w14:textId="77777777" w:rsidR="00AD517D" w:rsidRDefault="00AD517D" w:rsidP="00F06FFF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sz w:val="28"/>
          <w:szCs w:val="28"/>
          <w:lang w:eastAsia="es-MX"/>
        </w:rPr>
      </w:pPr>
    </w:p>
    <w:p w14:paraId="778E0636" w14:textId="6026CDD8" w:rsidR="0076110F" w:rsidRPr="00C44530" w:rsidRDefault="00FF2967" w:rsidP="00F06FFF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es-MX"/>
        </w:rPr>
      </w:pPr>
      <w:r w:rsidRPr="00FF2967">
        <w:rPr>
          <w:rFonts w:ascii="Arial" w:eastAsia="Times New Roman" w:hAnsi="Arial" w:cs="Arial"/>
          <w:b/>
          <w:bCs/>
          <w:sz w:val="28"/>
          <w:szCs w:val="28"/>
          <w:lang w:eastAsia="es-MX"/>
        </w:rPr>
        <w:t xml:space="preserve">REMATE AUTOMOTOR DIA </w:t>
      </w:r>
      <w:r w:rsidR="00E462E2">
        <w:rPr>
          <w:rFonts w:ascii="Arial" w:eastAsia="Times New Roman" w:hAnsi="Arial" w:cs="Arial"/>
          <w:b/>
          <w:bCs/>
          <w:sz w:val="28"/>
          <w:szCs w:val="28"/>
          <w:lang w:eastAsia="es-MX"/>
        </w:rPr>
        <w:t>22-11</w:t>
      </w:r>
      <w:r w:rsidR="00187CC2">
        <w:rPr>
          <w:rFonts w:ascii="Arial" w:eastAsia="Times New Roman" w:hAnsi="Arial" w:cs="Arial"/>
          <w:b/>
          <w:bCs/>
          <w:sz w:val="28"/>
          <w:szCs w:val="28"/>
          <w:lang w:eastAsia="es-MX"/>
        </w:rPr>
        <w:t>-202</w:t>
      </w:r>
      <w:r w:rsidR="005A16B2">
        <w:rPr>
          <w:rFonts w:ascii="Arial" w:eastAsia="Times New Roman" w:hAnsi="Arial" w:cs="Arial"/>
          <w:b/>
          <w:bCs/>
          <w:sz w:val="28"/>
          <w:szCs w:val="28"/>
          <w:lang w:eastAsia="es-MX"/>
        </w:rPr>
        <w:t>5</w:t>
      </w:r>
    </w:p>
    <w:p w14:paraId="31C887A2" w14:textId="75C7D992" w:rsidR="00FF2967" w:rsidRPr="00804990" w:rsidRDefault="00FF2967" w:rsidP="005B565F">
      <w:pPr>
        <w:spacing w:line="276" w:lineRule="auto"/>
        <w:jc w:val="both"/>
        <w:rPr>
          <w:rFonts w:ascii="Times New Roman" w:hAnsi="Times New Roman" w:cs="Times New Roman"/>
        </w:rPr>
      </w:pPr>
      <w:r w:rsidRPr="00804990">
        <w:rPr>
          <w:rFonts w:ascii="Times New Roman" w:eastAsia="Times New Roman" w:hAnsi="Times New Roman" w:cs="Times New Roman"/>
          <w:lang w:eastAsia="es-MX"/>
        </w:rPr>
        <w:t xml:space="preserve">La Martillera SILVIA E. BRONZOVICH Mat. Nº 005 CPMTCTDF, comunica por un (1) </w:t>
      </w:r>
      <w:r w:rsidR="00F06FFF" w:rsidRPr="00804990">
        <w:rPr>
          <w:rFonts w:ascii="Times New Roman" w:eastAsia="Times New Roman" w:hAnsi="Times New Roman" w:cs="Times New Roman"/>
          <w:lang w:eastAsia="es-MX"/>
        </w:rPr>
        <w:t>día</w:t>
      </w:r>
      <w:r w:rsidRPr="00804990">
        <w:rPr>
          <w:rFonts w:ascii="Times New Roman" w:eastAsia="Times New Roman" w:hAnsi="Times New Roman" w:cs="Times New Roman"/>
          <w:lang w:eastAsia="es-MX"/>
        </w:rPr>
        <w:t xml:space="preserve">, que </w:t>
      </w:r>
      <w:r w:rsidRPr="00804990">
        <w:rPr>
          <w:rFonts w:ascii="Times New Roman" w:eastAsia="Times New Roman" w:hAnsi="Times New Roman" w:cs="Times New Roman"/>
          <w:b/>
          <w:bCs/>
          <w:lang w:eastAsia="es-MX"/>
        </w:rPr>
        <w:t xml:space="preserve">subastará el </w:t>
      </w:r>
      <w:r w:rsidR="00F06FFF" w:rsidRPr="00804990">
        <w:rPr>
          <w:rFonts w:ascii="Times New Roman" w:eastAsia="Times New Roman" w:hAnsi="Times New Roman" w:cs="Times New Roman"/>
          <w:b/>
          <w:bCs/>
          <w:lang w:eastAsia="es-MX"/>
        </w:rPr>
        <w:t>día</w:t>
      </w:r>
      <w:r w:rsidRPr="00804990">
        <w:rPr>
          <w:rFonts w:ascii="Times New Roman" w:eastAsia="Times New Roman" w:hAnsi="Times New Roman" w:cs="Times New Roman"/>
          <w:b/>
          <w:bCs/>
          <w:lang w:eastAsia="es-MX"/>
        </w:rPr>
        <w:t xml:space="preserve"> </w:t>
      </w:r>
      <w:r w:rsidR="00E462E2" w:rsidRPr="00804990">
        <w:rPr>
          <w:rFonts w:ascii="Times New Roman" w:eastAsia="Times New Roman" w:hAnsi="Times New Roman" w:cs="Times New Roman"/>
          <w:b/>
          <w:bCs/>
          <w:lang w:eastAsia="es-MX"/>
        </w:rPr>
        <w:t>22</w:t>
      </w:r>
      <w:r w:rsidR="00187CC2" w:rsidRPr="00804990">
        <w:rPr>
          <w:rFonts w:ascii="Times New Roman" w:eastAsia="Times New Roman" w:hAnsi="Times New Roman" w:cs="Times New Roman"/>
          <w:b/>
          <w:bCs/>
          <w:lang w:eastAsia="es-MX"/>
        </w:rPr>
        <w:t xml:space="preserve"> de</w:t>
      </w:r>
      <w:r w:rsidR="001D7B97" w:rsidRPr="00804990">
        <w:rPr>
          <w:rFonts w:ascii="Times New Roman" w:eastAsia="Times New Roman" w:hAnsi="Times New Roman" w:cs="Times New Roman"/>
          <w:b/>
          <w:bCs/>
          <w:lang w:eastAsia="es-MX"/>
        </w:rPr>
        <w:t xml:space="preserve"> </w:t>
      </w:r>
      <w:r w:rsidR="00E462E2" w:rsidRPr="00804990">
        <w:rPr>
          <w:rFonts w:ascii="Times New Roman" w:eastAsia="Times New Roman" w:hAnsi="Times New Roman" w:cs="Times New Roman"/>
          <w:b/>
          <w:bCs/>
          <w:lang w:eastAsia="es-MX"/>
        </w:rPr>
        <w:t>noviembre</w:t>
      </w:r>
      <w:r w:rsidR="00187CC2" w:rsidRPr="00804990">
        <w:rPr>
          <w:rFonts w:ascii="Times New Roman" w:eastAsia="Times New Roman" w:hAnsi="Times New Roman" w:cs="Times New Roman"/>
          <w:b/>
          <w:bCs/>
          <w:lang w:eastAsia="es-MX"/>
        </w:rPr>
        <w:t xml:space="preserve"> de 202</w:t>
      </w:r>
      <w:r w:rsidR="005A16B2" w:rsidRPr="00804990">
        <w:rPr>
          <w:rFonts w:ascii="Times New Roman" w:eastAsia="Times New Roman" w:hAnsi="Times New Roman" w:cs="Times New Roman"/>
          <w:b/>
          <w:bCs/>
          <w:lang w:eastAsia="es-MX"/>
        </w:rPr>
        <w:t>5</w:t>
      </w:r>
      <w:r w:rsidRPr="00804990">
        <w:rPr>
          <w:rFonts w:ascii="Times New Roman" w:eastAsia="Times New Roman" w:hAnsi="Times New Roman" w:cs="Times New Roman"/>
          <w:b/>
          <w:bCs/>
          <w:lang w:eastAsia="es-MX"/>
        </w:rPr>
        <w:t>, a las 11:00 hs</w:t>
      </w:r>
      <w:r w:rsidRPr="00804990">
        <w:rPr>
          <w:rFonts w:ascii="Times New Roman" w:eastAsia="Times New Roman" w:hAnsi="Times New Roman" w:cs="Times New Roman"/>
          <w:lang w:eastAsia="es-MX"/>
        </w:rPr>
        <w:t xml:space="preserve">. en la Avenida Perito Moreno Nº 2933 de Ushuaia, por cuenta y orden de: </w:t>
      </w:r>
      <w:r w:rsidR="00644B3B" w:rsidRPr="00804990">
        <w:rPr>
          <w:rFonts w:ascii="Times New Roman" w:hAnsi="Times New Roman" w:cs="Times New Roman"/>
        </w:rPr>
        <w:t xml:space="preserve">BANCO </w:t>
      </w:r>
      <w:r w:rsidR="007A02F1" w:rsidRPr="00804990">
        <w:rPr>
          <w:rFonts w:ascii="Times New Roman" w:hAnsi="Times New Roman" w:cs="Times New Roman"/>
        </w:rPr>
        <w:t xml:space="preserve">DE </w:t>
      </w:r>
      <w:r w:rsidR="00644B3B" w:rsidRPr="00804990">
        <w:rPr>
          <w:rFonts w:ascii="Times New Roman" w:hAnsi="Times New Roman" w:cs="Times New Roman"/>
        </w:rPr>
        <w:t>GALICIA</w:t>
      </w:r>
      <w:r w:rsidR="007A02F1" w:rsidRPr="00804990">
        <w:rPr>
          <w:rFonts w:ascii="Times New Roman" w:hAnsi="Times New Roman" w:cs="Times New Roman"/>
        </w:rPr>
        <w:t xml:space="preserve"> Y BUENOS AIRES</w:t>
      </w:r>
      <w:r w:rsidR="00644B3B" w:rsidRPr="00804990">
        <w:rPr>
          <w:rFonts w:ascii="Times New Roman" w:hAnsi="Times New Roman" w:cs="Times New Roman"/>
        </w:rPr>
        <w:t xml:space="preserve"> </w:t>
      </w:r>
      <w:r w:rsidR="006E5FF2" w:rsidRPr="00804990">
        <w:rPr>
          <w:rFonts w:ascii="Times New Roman" w:hAnsi="Times New Roman" w:cs="Times New Roman"/>
        </w:rPr>
        <w:t>S.A</w:t>
      </w:r>
      <w:r w:rsidR="007A02F1" w:rsidRPr="00804990">
        <w:rPr>
          <w:rFonts w:ascii="Times New Roman" w:hAnsi="Times New Roman" w:cs="Times New Roman"/>
        </w:rPr>
        <w:t>.U.</w:t>
      </w:r>
      <w:r w:rsidR="006E5FF2" w:rsidRPr="00804990">
        <w:rPr>
          <w:rFonts w:ascii="Times New Roman" w:hAnsi="Times New Roman" w:cs="Times New Roman"/>
        </w:rPr>
        <w:t xml:space="preserve"> </w:t>
      </w:r>
      <w:r w:rsidRPr="00804990">
        <w:rPr>
          <w:rFonts w:ascii="Times New Roman" w:eastAsia="Times New Roman" w:hAnsi="Times New Roman" w:cs="Times New Roman"/>
          <w:lang w:eastAsia="es-MX"/>
        </w:rPr>
        <w:t xml:space="preserve">(Acreedores Prendarios, Art. 39 de la Ley 12.962), y de conformidad con lo establecido por el Art. 2229 del Código Civil y Comercial. </w:t>
      </w:r>
    </w:p>
    <w:p w14:paraId="5F919227" w14:textId="77777777" w:rsidR="00FF2967" w:rsidRPr="00804990" w:rsidRDefault="00FF2967" w:rsidP="005B565F">
      <w:pPr>
        <w:spacing w:line="276" w:lineRule="auto"/>
        <w:jc w:val="both"/>
        <w:rPr>
          <w:rFonts w:ascii="Times New Roman" w:hAnsi="Times New Roman" w:cs="Times New Roman"/>
        </w:rPr>
      </w:pPr>
    </w:p>
    <w:p w14:paraId="00764E2A" w14:textId="6F53B566" w:rsidR="005108CF" w:rsidRPr="00804990" w:rsidRDefault="009A0FF4" w:rsidP="00D62B7E">
      <w:pPr>
        <w:jc w:val="both"/>
        <w:rPr>
          <w:rFonts w:ascii="Times New Roman" w:hAnsi="Times New Roman" w:cs="Times New Roman"/>
          <w:lang w:val="es-ES"/>
        </w:rPr>
      </w:pPr>
      <w:r w:rsidRPr="00804990">
        <w:rPr>
          <w:rFonts w:ascii="Times New Roman" w:hAnsi="Times New Roman" w:cs="Times New Roman"/>
        </w:rPr>
        <w:t>-UN AUTOMOTOR</w:t>
      </w:r>
      <w:r w:rsidR="00E20988" w:rsidRPr="00804990">
        <w:rPr>
          <w:rFonts w:ascii="Times New Roman" w:hAnsi="Times New Roman" w:cs="Times New Roman"/>
        </w:rPr>
        <w:t xml:space="preserve">: </w:t>
      </w:r>
      <w:r w:rsidR="00E462E2" w:rsidRPr="00804990">
        <w:rPr>
          <w:rFonts w:ascii="Times New Roman" w:hAnsi="Times New Roman" w:cs="Times New Roman"/>
          <w:b/>
          <w:lang w:val="es-ES"/>
        </w:rPr>
        <w:t xml:space="preserve">VOLKSWAGEN </w:t>
      </w:r>
      <w:r w:rsidR="00E462E2" w:rsidRPr="00804990">
        <w:rPr>
          <w:rFonts w:ascii="Times New Roman" w:hAnsi="Times New Roman" w:cs="Times New Roman"/>
          <w:lang w:val="es-ES"/>
        </w:rPr>
        <w:t>modelo:</w:t>
      </w:r>
      <w:r w:rsidR="00E462E2" w:rsidRPr="00804990">
        <w:rPr>
          <w:rFonts w:ascii="Times New Roman" w:hAnsi="Times New Roman" w:cs="Times New Roman"/>
          <w:b/>
          <w:lang w:val="es-ES"/>
        </w:rPr>
        <w:t xml:space="preserve"> NUEVO POLO TRACK  MSI MT, </w:t>
      </w:r>
      <w:r w:rsidR="00E462E2" w:rsidRPr="00804990">
        <w:rPr>
          <w:rFonts w:ascii="Times New Roman" w:hAnsi="Times New Roman" w:cs="Times New Roman"/>
          <w:lang w:val="es-ES"/>
        </w:rPr>
        <w:t xml:space="preserve">tipo: </w:t>
      </w:r>
      <w:r w:rsidR="00E462E2" w:rsidRPr="00804990">
        <w:rPr>
          <w:rFonts w:ascii="Times New Roman" w:hAnsi="Times New Roman" w:cs="Times New Roman"/>
          <w:b/>
          <w:lang w:val="es-ES"/>
        </w:rPr>
        <w:t>SEDAN 5 PUERTAS</w:t>
      </w:r>
      <w:r w:rsidR="00E462E2" w:rsidRPr="00804990">
        <w:rPr>
          <w:rFonts w:ascii="Times New Roman" w:hAnsi="Times New Roman" w:cs="Times New Roman"/>
          <w:lang w:val="es-ES"/>
        </w:rPr>
        <w:t xml:space="preserve"> motor marca </w:t>
      </w:r>
      <w:r w:rsidR="00E462E2" w:rsidRPr="00804990">
        <w:rPr>
          <w:rFonts w:ascii="Times New Roman" w:hAnsi="Times New Roman" w:cs="Times New Roman"/>
          <w:b/>
          <w:lang w:val="es-ES"/>
        </w:rPr>
        <w:t>VOLKSWAGEN Nº CWS173010</w:t>
      </w:r>
      <w:r w:rsidR="00E462E2" w:rsidRPr="00804990">
        <w:rPr>
          <w:rFonts w:ascii="Times New Roman" w:hAnsi="Times New Roman" w:cs="Times New Roman"/>
          <w:lang w:val="es-ES"/>
        </w:rPr>
        <w:t xml:space="preserve">, chasis </w:t>
      </w:r>
      <w:r w:rsidR="00E462E2" w:rsidRPr="00804990">
        <w:rPr>
          <w:rFonts w:ascii="Times New Roman" w:hAnsi="Times New Roman" w:cs="Times New Roman"/>
          <w:b/>
          <w:lang w:val="es-ES"/>
        </w:rPr>
        <w:t>VOLKSWAGEN Nº 9BWAL58Z9RT661631</w:t>
      </w:r>
      <w:r w:rsidR="00E462E2" w:rsidRPr="00804990">
        <w:rPr>
          <w:rFonts w:ascii="Times New Roman" w:hAnsi="Times New Roman" w:cs="Times New Roman"/>
          <w:lang w:val="es-ES"/>
        </w:rPr>
        <w:t xml:space="preserve">, dominio: </w:t>
      </w:r>
      <w:r w:rsidR="00E462E2" w:rsidRPr="00804990">
        <w:rPr>
          <w:rFonts w:ascii="Times New Roman" w:hAnsi="Times New Roman" w:cs="Times New Roman"/>
          <w:b/>
          <w:bCs/>
          <w:lang w:val="es-ES"/>
        </w:rPr>
        <w:t xml:space="preserve">AG 704 BM, </w:t>
      </w:r>
      <w:r w:rsidR="00E462E2" w:rsidRPr="00804990">
        <w:rPr>
          <w:rFonts w:ascii="Times New Roman" w:hAnsi="Times New Roman" w:cs="Times New Roman"/>
          <w:lang w:val="es-ES"/>
        </w:rPr>
        <w:t xml:space="preserve"> año: 2024, km 32.983, </w:t>
      </w:r>
      <w:r w:rsidR="00E462E2" w:rsidRPr="00804990">
        <w:rPr>
          <w:rFonts w:ascii="Times New Roman" w:hAnsi="Times New Roman"/>
        </w:rPr>
        <w:t xml:space="preserve">deuda de patentes: </w:t>
      </w:r>
      <w:r w:rsidR="00B0670A" w:rsidRPr="00804990">
        <w:rPr>
          <w:rFonts w:ascii="Times New Roman" w:hAnsi="Times New Roman"/>
        </w:rPr>
        <w:t>(</w:t>
      </w:r>
      <w:r w:rsidR="00E462E2" w:rsidRPr="00804990">
        <w:rPr>
          <w:rFonts w:ascii="Times New Roman" w:hAnsi="Times New Roman"/>
        </w:rPr>
        <w:t xml:space="preserve">$ </w:t>
      </w:r>
      <w:r w:rsidR="00B0670A" w:rsidRPr="00804990">
        <w:rPr>
          <w:rFonts w:ascii="Times New Roman" w:hAnsi="Times New Roman"/>
        </w:rPr>
        <w:t xml:space="preserve">422.458,03)  </w:t>
      </w:r>
      <w:r w:rsidR="00E462E2" w:rsidRPr="00804990">
        <w:rPr>
          <w:rFonts w:ascii="Times New Roman" w:hAnsi="Times New Roman"/>
        </w:rPr>
        <w:t xml:space="preserve">al </w:t>
      </w:r>
      <w:r w:rsidR="00B0670A" w:rsidRPr="00804990">
        <w:rPr>
          <w:rFonts w:ascii="Times New Roman" w:hAnsi="Times New Roman"/>
        </w:rPr>
        <w:t>22-10</w:t>
      </w:r>
      <w:r w:rsidR="00E462E2" w:rsidRPr="00804990">
        <w:rPr>
          <w:rFonts w:ascii="Times New Roman" w:hAnsi="Times New Roman"/>
        </w:rPr>
        <w:t>-25,</w:t>
      </w:r>
      <w:r w:rsidR="00B0670A" w:rsidRPr="00804990">
        <w:rPr>
          <w:rFonts w:ascii="Times New Roman" w:hAnsi="Times New Roman"/>
        </w:rPr>
        <w:t xml:space="preserve"> deuda infracciones ($68.165,74)</w:t>
      </w:r>
      <w:r w:rsidR="00E462E2" w:rsidRPr="00804990">
        <w:rPr>
          <w:rFonts w:ascii="Times New Roman" w:hAnsi="Times New Roman"/>
        </w:rPr>
        <w:t>.</w:t>
      </w:r>
      <w:r w:rsidR="00E462E2" w:rsidRPr="00804990">
        <w:rPr>
          <w:rFonts w:ascii="Times New Roman" w:hAnsi="Times New Roman" w:cs="Times New Roman"/>
          <w:lang w:val="es-ES"/>
        </w:rPr>
        <w:t xml:space="preserve"> </w:t>
      </w:r>
      <w:proofErr w:type="gramStart"/>
      <w:r w:rsidR="00B0670A" w:rsidRPr="00804990">
        <w:rPr>
          <w:rFonts w:ascii="Times New Roman" w:hAnsi="Times New Roman" w:cs="Times New Roman"/>
          <w:lang w:val="es-ES"/>
        </w:rPr>
        <w:t>F</w:t>
      </w:r>
      <w:r w:rsidR="00E462E2" w:rsidRPr="00804990">
        <w:rPr>
          <w:rFonts w:ascii="Times New Roman" w:hAnsi="Times New Roman" w:cs="Times New Roman"/>
          <w:lang w:val="es-ES"/>
        </w:rPr>
        <w:t>uncionando</w:t>
      </w:r>
      <w:r w:rsidR="00B0670A" w:rsidRPr="00804990">
        <w:rPr>
          <w:rFonts w:ascii="Times New Roman" w:hAnsi="Times New Roman" w:cs="Times New Roman"/>
          <w:lang w:val="es-ES"/>
        </w:rPr>
        <w:t>.-</w:t>
      </w:r>
      <w:r w:rsidR="00804990">
        <w:rPr>
          <w:rFonts w:ascii="Times New Roman" w:hAnsi="Times New Roman" w:cs="Times New Roman"/>
          <w:lang w:val="es-ES"/>
        </w:rPr>
        <w:t>------------------------</w:t>
      </w:r>
      <w:proofErr w:type="gramEnd"/>
    </w:p>
    <w:p w14:paraId="53FAA3FC" w14:textId="77777777" w:rsidR="00E462E2" w:rsidRPr="00804990" w:rsidRDefault="00E462E2" w:rsidP="00D62B7E">
      <w:pPr>
        <w:jc w:val="both"/>
        <w:rPr>
          <w:rFonts w:ascii="Times New Roman" w:hAnsi="Times New Roman" w:cs="Times New Roman"/>
          <w:lang w:val="es-ES"/>
        </w:rPr>
      </w:pPr>
    </w:p>
    <w:p w14:paraId="30F92B5C" w14:textId="168EB701" w:rsidR="00C17558" w:rsidRPr="00804990" w:rsidRDefault="00E462E2" w:rsidP="00E462E2">
      <w:pPr>
        <w:jc w:val="both"/>
        <w:rPr>
          <w:rFonts w:ascii="Times New Roman" w:hAnsi="Times New Roman" w:cs="Times New Roman"/>
          <w:lang w:val="es-ES"/>
        </w:rPr>
      </w:pPr>
      <w:r w:rsidRPr="00804990">
        <w:rPr>
          <w:rFonts w:ascii="Times New Roman" w:hAnsi="Times New Roman" w:cs="Times New Roman"/>
          <w:lang w:val="es-ES"/>
        </w:rPr>
        <w:t xml:space="preserve">BASE: </w:t>
      </w:r>
      <w:r w:rsidR="00FB52FE" w:rsidRPr="00804990">
        <w:rPr>
          <w:rFonts w:ascii="Times New Roman" w:hAnsi="Times New Roman" w:cs="Times New Roman"/>
          <w:b/>
          <w:bCs/>
          <w:lang w:val="es-ES"/>
        </w:rPr>
        <w:t>$12.500.000 (PESOS DOCE MILLONES QUINIENTOS MIL)</w:t>
      </w:r>
      <w:r w:rsidR="00B0670A" w:rsidRPr="00804990">
        <w:rPr>
          <w:rFonts w:ascii="Times New Roman" w:hAnsi="Times New Roman" w:cs="Times New Roman"/>
          <w:lang w:val="es-ES"/>
        </w:rPr>
        <w:t xml:space="preserve">, al contado y al mejor </w:t>
      </w:r>
      <w:proofErr w:type="gramStart"/>
      <w:r w:rsidR="00B0670A" w:rsidRPr="00804990">
        <w:rPr>
          <w:rFonts w:ascii="Times New Roman" w:hAnsi="Times New Roman" w:cs="Times New Roman"/>
          <w:lang w:val="es-ES"/>
        </w:rPr>
        <w:t>postor.-</w:t>
      </w:r>
      <w:proofErr w:type="gramEnd"/>
      <w:r w:rsidR="00804990" w:rsidRPr="00804990">
        <w:rPr>
          <w:rFonts w:ascii="Times New Roman" w:hAnsi="Times New Roman" w:cs="Times New Roman"/>
          <w:lang w:val="es-ES"/>
        </w:rPr>
        <w:t xml:space="preserve"> </w:t>
      </w:r>
      <w:r w:rsidR="00FF2967" w:rsidRPr="00804990">
        <w:rPr>
          <w:rFonts w:ascii="Times New Roman" w:eastAsia="Times New Roman" w:hAnsi="Times New Roman" w:cs="Times New Roman"/>
          <w:i/>
          <w:iCs/>
          <w:lang w:eastAsia="es-MX"/>
        </w:rPr>
        <w:t>En el estado que se encuentra</w:t>
      </w:r>
      <w:r w:rsidR="009A0FF4" w:rsidRPr="00804990">
        <w:rPr>
          <w:rFonts w:ascii="Times New Roman" w:eastAsia="Times New Roman" w:hAnsi="Times New Roman" w:cs="Times New Roman"/>
          <w:i/>
          <w:iCs/>
          <w:lang w:eastAsia="es-MX"/>
        </w:rPr>
        <w:t>,</w:t>
      </w:r>
      <w:r w:rsidR="00FF2967" w:rsidRPr="00804990">
        <w:rPr>
          <w:rFonts w:ascii="Times New Roman" w:eastAsia="Times New Roman" w:hAnsi="Times New Roman" w:cs="Times New Roman"/>
          <w:i/>
          <w:iCs/>
          <w:lang w:eastAsia="es-MX"/>
        </w:rPr>
        <w:t xml:space="preserve"> y </w:t>
      </w:r>
      <w:r w:rsidR="00FF2967" w:rsidRPr="00804990">
        <w:rPr>
          <w:rFonts w:ascii="Times New Roman" w:eastAsia="Times New Roman" w:hAnsi="Times New Roman" w:cs="Times New Roman"/>
          <w:b/>
          <w:bCs/>
          <w:i/>
          <w:iCs/>
          <w:lang w:eastAsia="es-MX"/>
        </w:rPr>
        <w:t xml:space="preserve">exhibe el </w:t>
      </w:r>
      <w:r w:rsidR="00F06FFF" w:rsidRPr="00804990">
        <w:rPr>
          <w:rFonts w:ascii="Times New Roman" w:eastAsia="Times New Roman" w:hAnsi="Times New Roman" w:cs="Times New Roman"/>
          <w:b/>
          <w:bCs/>
          <w:i/>
          <w:iCs/>
          <w:lang w:eastAsia="es-MX"/>
        </w:rPr>
        <w:t>día</w:t>
      </w:r>
      <w:r w:rsidR="00FF2967" w:rsidRPr="00804990">
        <w:rPr>
          <w:rFonts w:ascii="Times New Roman" w:eastAsia="Times New Roman" w:hAnsi="Times New Roman" w:cs="Times New Roman"/>
          <w:i/>
          <w:iCs/>
          <w:lang w:eastAsia="es-MX"/>
        </w:rPr>
        <w:t xml:space="preserve"> </w:t>
      </w:r>
      <w:r w:rsidRPr="00804990">
        <w:rPr>
          <w:rFonts w:ascii="Times New Roman" w:eastAsia="Times New Roman" w:hAnsi="Times New Roman" w:cs="Times New Roman"/>
          <w:b/>
          <w:bCs/>
          <w:i/>
          <w:iCs/>
          <w:lang w:eastAsia="es-MX"/>
        </w:rPr>
        <w:t>21</w:t>
      </w:r>
      <w:r w:rsidR="00FF2967" w:rsidRPr="00804990">
        <w:rPr>
          <w:rFonts w:ascii="Times New Roman" w:eastAsia="Times New Roman" w:hAnsi="Times New Roman" w:cs="Times New Roman"/>
          <w:b/>
          <w:bCs/>
          <w:i/>
          <w:iCs/>
          <w:lang w:eastAsia="es-MX"/>
        </w:rPr>
        <w:t xml:space="preserve"> de </w:t>
      </w:r>
      <w:r w:rsidRPr="00804990">
        <w:rPr>
          <w:rFonts w:ascii="Times New Roman" w:eastAsia="Times New Roman" w:hAnsi="Times New Roman" w:cs="Times New Roman"/>
          <w:b/>
          <w:bCs/>
          <w:i/>
          <w:iCs/>
          <w:lang w:eastAsia="es-MX"/>
        </w:rPr>
        <w:t>noviembre</w:t>
      </w:r>
      <w:r w:rsidR="00644B3B" w:rsidRPr="00804990">
        <w:rPr>
          <w:rFonts w:ascii="Times New Roman" w:eastAsia="Times New Roman" w:hAnsi="Times New Roman" w:cs="Times New Roman"/>
          <w:b/>
          <w:bCs/>
          <w:i/>
          <w:iCs/>
          <w:lang w:eastAsia="es-MX"/>
        </w:rPr>
        <w:t xml:space="preserve"> </w:t>
      </w:r>
      <w:r w:rsidR="00FF2967" w:rsidRPr="00804990">
        <w:rPr>
          <w:rFonts w:ascii="Times New Roman" w:eastAsia="Times New Roman" w:hAnsi="Times New Roman" w:cs="Times New Roman"/>
          <w:b/>
          <w:bCs/>
          <w:i/>
          <w:iCs/>
          <w:lang w:eastAsia="es-MX"/>
        </w:rPr>
        <w:t xml:space="preserve">en el horario de </w:t>
      </w:r>
      <w:r w:rsidR="00C13951" w:rsidRPr="00804990">
        <w:rPr>
          <w:rFonts w:ascii="Times New Roman" w:eastAsia="Times New Roman" w:hAnsi="Times New Roman" w:cs="Times New Roman"/>
          <w:b/>
          <w:bCs/>
          <w:i/>
          <w:iCs/>
          <w:lang w:eastAsia="es-MX"/>
        </w:rPr>
        <w:t>1</w:t>
      </w:r>
      <w:r w:rsidR="00644B3B" w:rsidRPr="00804990">
        <w:rPr>
          <w:rFonts w:ascii="Times New Roman" w:eastAsia="Times New Roman" w:hAnsi="Times New Roman" w:cs="Times New Roman"/>
          <w:b/>
          <w:bCs/>
          <w:i/>
          <w:iCs/>
          <w:lang w:eastAsia="es-MX"/>
        </w:rPr>
        <w:t>4</w:t>
      </w:r>
      <w:r w:rsidR="00C13951" w:rsidRPr="00804990">
        <w:rPr>
          <w:rFonts w:ascii="Times New Roman" w:eastAsia="Times New Roman" w:hAnsi="Times New Roman" w:cs="Times New Roman"/>
          <w:b/>
          <w:bCs/>
          <w:i/>
          <w:iCs/>
          <w:lang w:eastAsia="es-MX"/>
        </w:rPr>
        <w:t>:</w:t>
      </w:r>
      <w:r w:rsidRPr="00804990">
        <w:rPr>
          <w:rFonts w:ascii="Times New Roman" w:eastAsia="Times New Roman" w:hAnsi="Times New Roman" w:cs="Times New Roman"/>
          <w:b/>
          <w:bCs/>
          <w:i/>
          <w:iCs/>
          <w:lang w:eastAsia="es-MX"/>
        </w:rPr>
        <w:t>3</w:t>
      </w:r>
      <w:r w:rsidR="00C13951" w:rsidRPr="00804990">
        <w:rPr>
          <w:rFonts w:ascii="Times New Roman" w:eastAsia="Times New Roman" w:hAnsi="Times New Roman" w:cs="Times New Roman"/>
          <w:b/>
          <w:bCs/>
          <w:i/>
          <w:iCs/>
          <w:lang w:eastAsia="es-MX"/>
        </w:rPr>
        <w:t>0</w:t>
      </w:r>
      <w:r w:rsidR="00FF2967" w:rsidRPr="00804990">
        <w:rPr>
          <w:rFonts w:ascii="Times New Roman" w:eastAsia="Times New Roman" w:hAnsi="Times New Roman" w:cs="Times New Roman"/>
          <w:b/>
          <w:bCs/>
          <w:i/>
          <w:iCs/>
          <w:lang w:eastAsia="es-MX"/>
        </w:rPr>
        <w:t xml:space="preserve"> a 1</w:t>
      </w:r>
      <w:r w:rsidR="00644B3B" w:rsidRPr="00804990">
        <w:rPr>
          <w:rFonts w:ascii="Times New Roman" w:eastAsia="Times New Roman" w:hAnsi="Times New Roman" w:cs="Times New Roman"/>
          <w:b/>
          <w:bCs/>
          <w:i/>
          <w:iCs/>
          <w:lang w:eastAsia="es-MX"/>
        </w:rPr>
        <w:t>6</w:t>
      </w:r>
      <w:r w:rsidR="00FF2967" w:rsidRPr="00804990">
        <w:rPr>
          <w:rFonts w:ascii="Times New Roman" w:eastAsia="Times New Roman" w:hAnsi="Times New Roman" w:cs="Times New Roman"/>
          <w:b/>
          <w:bCs/>
          <w:i/>
          <w:iCs/>
          <w:lang w:eastAsia="es-MX"/>
        </w:rPr>
        <w:t>:00</w:t>
      </w:r>
      <w:r w:rsidR="00FF2967" w:rsidRPr="00804990">
        <w:rPr>
          <w:rFonts w:ascii="Times New Roman" w:eastAsia="Times New Roman" w:hAnsi="Times New Roman" w:cs="Times New Roman"/>
          <w:i/>
          <w:iCs/>
          <w:lang w:eastAsia="es-MX"/>
        </w:rPr>
        <w:t xml:space="preserve"> </w:t>
      </w:r>
      <w:proofErr w:type="spellStart"/>
      <w:r w:rsidR="00FF2967" w:rsidRPr="00804990">
        <w:rPr>
          <w:rFonts w:ascii="Times New Roman" w:eastAsia="Times New Roman" w:hAnsi="Times New Roman" w:cs="Times New Roman"/>
          <w:i/>
          <w:iCs/>
          <w:lang w:eastAsia="es-MX"/>
        </w:rPr>
        <w:t>hs</w:t>
      </w:r>
      <w:proofErr w:type="spellEnd"/>
      <w:r w:rsidR="00FF2967" w:rsidRPr="00804990">
        <w:rPr>
          <w:rFonts w:ascii="Times New Roman" w:eastAsia="Times New Roman" w:hAnsi="Times New Roman" w:cs="Times New Roman"/>
          <w:i/>
          <w:iCs/>
          <w:lang w:eastAsia="es-MX"/>
        </w:rPr>
        <w:t>.- en la calle Perito Moreno N</w:t>
      </w:r>
      <w:r w:rsidR="00382786" w:rsidRPr="00804990">
        <w:rPr>
          <w:rFonts w:ascii="Times New Roman" w:eastAsia="Times New Roman" w:hAnsi="Times New Roman" w:cs="Times New Roman"/>
          <w:i/>
          <w:iCs/>
          <w:lang w:eastAsia="es-MX"/>
        </w:rPr>
        <w:t>º</w:t>
      </w:r>
      <w:r w:rsidR="00FF2967" w:rsidRPr="00804990">
        <w:rPr>
          <w:rFonts w:ascii="Times New Roman" w:eastAsia="Times New Roman" w:hAnsi="Times New Roman" w:cs="Times New Roman"/>
          <w:i/>
          <w:iCs/>
          <w:lang w:eastAsia="es-MX"/>
        </w:rPr>
        <w:t xml:space="preserve"> 2933.</w:t>
      </w:r>
      <w:r w:rsidR="00C17558" w:rsidRPr="00804990">
        <w:rPr>
          <w:rFonts w:ascii="Times New Roman" w:eastAsia="Times New Roman" w:hAnsi="Times New Roman" w:cs="Times New Roman"/>
          <w:i/>
          <w:iCs/>
          <w:lang w:eastAsia="es-MX"/>
        </w:rPr>
        <w:t>-</w:t>
      </w:r>
      <w:r w:rsidR="00804990">
        <w:rPr>
          <w:rFonts w:ascii="Times New Roman" w:eastAsia="Times New Roman" w:hAnsi="Times New Roman" w:cs="Times New Roman"/>
          <w:i/>
          <w:iCs/>
          <w:lang w:eastAsia="es-MX"/>
        </w:rPr>
        <w:t>-------------------------------------------------------------</w:t>
      </w:r>
    </w:p>
    <w:p w14:paraId="14A75C20" w14:textId="77777777" w:rsidR="00E462E2" w:rsidRPr="00804990" w:rsidRDefault="00E462E2" w:rsidP="00752E1A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MX"/>
        </w:rPr>
      </w:pPr>
    </w:p>
    <w:p w14:paraId="6975DFF0" w14:textId="53B3C4B7" w:rsidR="00FF2967" w:rsidRPr="00644B3B" w:rsidRDefault="00706BBD" w:rsidP="00804990">
      <w:pPr>
        <w:spacing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>En</w:t>
      </w:r>
      <w:r w:rsidR="00FF2967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 xml:space="preserve"> </w:t>
      </w:r>
      <w:r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>relación</w:t>
      </w:r>
      <w:r w:rsidR="00FF2967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 xml:space="preserve"> a la </w:t>
      </w:r>
      <w:r w:rsidR="00F06FFF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>exhibición</w:t>
      </w:r>
      <w:r w:rsidR="00C17558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 xml:space="preserve"> y subasta: </w:t>
      </w:r>
      <w:r w:rsidR="00FF2967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 xml:space="preserve"> Los posibles postores no </w:t>
      </w:r>
      <w:r w:rsidR="00F06FFF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>podrán</w:t>
      </w:r>
      <w:r w:rsidR="00FF2967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 xml:space="preserve"> concurrir con menores de edad</w:t>
      </w:r>
      <w:r w:rsidR="00C57342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>.</w:t>
      </w:r>
      <w:r w:rsidR="00FF2967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 xml:space="preserve"> La unidad se ofrece a la venta en el estado en que se encuentra y exhibe en forma individual, con base y al mejor postor, es de responsabilidad exclusiva de los usuarios cerciorarse del estado y condición en el que se encuentran los bienes, debiendo concurrir al lugar de </w:t>
      </w:r>
      <w:r w:rsidR="00F06FFF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>exhibición</w:t>
      </w:r>
      <w:r w:rsidR="00FF2967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 xml:space="preserve">. Los pagos </w:t>
      </w:r>
      <w:r w:rsidR="00F06FFF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>deberán</w:t>
      </w:r>
      <w:r w:rsidR="00FF2967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 xml:space="preserve"> realizarse de manera individual por cada lote adquirido. Quien resulte comprador </w:t>
      </w:r>
      <w:r w:rsidR="00F06FFF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>deber</w:t>
      </w:r>
      <w:r w:rsidR="009A0FF4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>á</w:t>
      </w:r>
      <w:r w:rsidR="00FF2967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 xml:space="preserve"> depositar el 30% de </w:t>
      </w:r>
      <w:r w:rsidR="00F06FFF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>seña</w:t>
      </w:r>
      <w:r w:rsidR="00FF2967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 xml:space="preserve"> en el acto, al momento de confeccionar el acta, más el importe correspondiente a la </w:t>
      </w:r>
      <w:r w:rsidR="00F06FFF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>comisión</w:t>
      </w:r>
      <w:r w:rsidR="00FF2967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 xml:space="preserve"> 10% del valor de venta más 1% de sellado de Ley, el saldo restante (70%) </w:t>
      </w:r>
      <w:r w:rsidR="00F06FFF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>deberá</w:t>
      </w:r>
      <w:r w:rsidR="00FF2967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 xml:space="preserve"> ser depositado</w:t>
      </w:r>
      <w:r w:rsidR="003C065B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 xml:space="preserve">/transferido el primer día </w:t>
      </w:r>
      <w:r w:rsidR="00F06FFF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>hábil</w:t>
      </w:r>
      <w:r w:rsidR="00FF2967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 xml:space="preserve"> bancari</w:t>
      </w:r>
      <w:r w:rsidR="003C065B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>o</w:t>
      </w:r>
      <w:r w:rsidR="00FF2967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 xml:space="preserve"> posterior</w:t>
      </w:r>
      <w:r w:rsidR="00D21853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 xml:space="preserve"> (</w:t>
      </w:r>
      <w:r w:rsidR="00B0670A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>25/11</w:t>
      </w:r>
      <w:r w:rsidR="00D21853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>/25)</w:t>
      </w:r>
      <w:r w:rsidR="00FF2967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 xml:space="preserve"> a la </w:t>
      </w:r>
      <w:r w:rsidR="00D21853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>aprobación</w:t>
      </w:r>
      <w:r w:rsidR="00FF2967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 xml:space="preserve"> del Remate en las cuentas que se </w:t>
      </w:r>
      <w:r w:rsidR="00F06FFF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>consignarán</w:t>
      </w:r>
      <w:r w:rsidR="00FF2967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 xml:space="preserve"> a tal efecto, bajo apercibimiento de declararse rescindida la venta, sin </w:t>
      </w:r>
      <w:r w:rsidR="00F06FFF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>interpelación</w:t>
      </w:r>
      <w:r w:rsidR="00FF2967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 xml:space="preserve"> alguna, con pérdida de todo lo abonado a favor de la parte vendedora y de la martillera actuante. </w:t>
      </w:r>
      <w:r w:rsidR="00FF2967" w:rsidRPr="00804990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es-MX"/>
        </w:rPr>
        <w:t>La subasta se encuentra sujeta a la aprobación de la entidad vendedora</w:t>
      </w:r>
      <w:r w:rsidR="00FF2967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 xml:space="preserve">. Las deudas de patente, infracciones, gastos de transferencia, certificado de </w:t>
      </w:r>
      <w:r w:rsidR="00F06FFF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>verificación</w:t>
      </w:r>
      <w:r w:rsidR="00FF2967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 xml:space="preserve"> policial, formularios e informe de dominio, </w:t>
      </w:r>
      <w:r w:rsidR="00F06FFF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>están</w:t>
      </w:r>
      <w:r w:rsidR="00FF2967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 xml:space="preserve"> a cargo del comprador</w:t>
      </w:r>
      <w:r w:rsidR="00C17558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>.</w:t>
      </w:r>
      <w:r w:rsidR="00367444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 xml:space="preserve"> </w:t>
      </w:r>
      <w:r w:rsidR="00FF2967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>La información relativa a especificaciones técnicas de</w:t>
      </w:r>
      <w:r w:rsidR="00B0670A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>l</w:t>
      </w:r>
      <w:r w:rsidR="00FF2967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 xml:space="preserve"> </w:t>
      </w:r>
      <w:r w:rsidR="00F06FFF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>vehículo</w:t>
      </w:r>
      <w:r w:rsidR="00FF2967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 xml:space="preserve"> (prestaciones, accesorios, </w:t>
      </w:r>
      <w:r w:rsidR="00F06FFF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>años</w:t>
      </w:r>
      <w:r w:rsidR="00FF2967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 xml:space="preserve">, modelos, contenida en este aviso puede estar sujeta a modificaciones o cambios de </w:t>
      </w:r>
      <w:r w:rsidR="00F06FFF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>último</w:t>
      </w:r>
      <w:r w:rsidR="00FF2967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 xml:space="preserve"> momento, dado que </w:t>
      </w:r>
      <w:r w:rsidR="00B0670A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>el</w:t>
      </w:r>
      <w:r w:rsidR="00FF2967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 xml:space="preserve"> </w:t>
      </w:r>
      <w:r w:rsidR="00F06FFF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>vehículo</w:t>
      </w:r>
      <w:r w:rsidR="00FF2967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 xml:space="preserve"> se encuentran en </w:t>
      </w:r>
      <w:r w:rsidR="00F06FFF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>exhibición</w:t>
      </w:r>
      <w:r w:rsidR="00FF2967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 xml:space="preserve"> por lo </w:t>
      </w:r>
      <w:proofErr w:type="spellStart"/>
      <w:r w:rsidR="00F06FFF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>cuál</w:t>
      </w:r>
      <w:proofErr w:type="spellEnd"/>
      <w:r w:rsidR="00FF2967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 xml:space="preserve"> la </w:t>
      </w:r>
      <w:r w:rsidR="00D62B7E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>información</w:t>
      </w:r>
      <w:r w:rsidR="00FF2967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 xml:space="preserve"> registral, de rentas y de infracciones puede ser consultada por los interesados directamente en los entes correspondientes, la responsabilidad por estos cambios no </w:t>
      </w:r>
      <w:r w:rsidR="00F06FFF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>corresponderá</w:t>
      </w:r>
      <w:r w:rsidR="005B565F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 xml:space="preserve"> </w:t>
      </w:r>
      <w:r w:rsidR="00FF2967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 xml:space="preserve">ni a la entidad vendedora ni a la martillera actuante. Para certificados de subasta a efectos de realizar la transferencia de dominio en caso de compra en </w:t>
      </w:r>
      <w:r w:rsidR="00F06FFF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>comisión</w:t>
      </w:r>
      <w:r w:rsidR="00FF2967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 xml:space="preserve"> se </w:t>
      </w:r>
      <w:r w:rsidR="00F06FFF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>tendrá</w:t>
      </w:r>
      <w:r w:rsidR="00FF2967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 xml:space="preserve"> 60 </w:t>
      </w:r>
      <w:r w:rsidR="00F06FFF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>días</w:t>
      </w:r>
      <w:r w:rsidR="00FF2967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 xml:space="preserve"> corridos para declarar comitente desde la fecha de subasta, transcurrido este plazo el mismo se </w:t>
      </w:r>
      <w:r w:rsidR="00F06FFF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>emitirá</w:t>
      </w:r>
      <w:r w:rsidR="00FF2967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 xml:space="preserve"> a nombre de la persona que figure como titular en el boleto de compra. La entidad vendedora y/o la martillera actuante no se responsabilizan por los plazos y demoras que se pudieran generar ante eventuales normas y/o disposiciones que establezca suspensiones en la posibilidad de </w:t>
      </w:r>
      <w:r w:rsidR="00F06FFF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>inscripción</w:t>
      </w:r>
      <w:r w:rsidR="00FF2967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 xml:space="preserve"> de transferencias </w:t>
      </w:r>
      <w:r w:rsidR="00F06FFF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>domínales</w:t>
      </w:r>
      <w:r w:rsidR="00FF2967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 xml:space="preserve"> ante Registro de la Propiedad Automotor de unidades adquiridas en la subasta. El plazo máximo para el retiro de la unidad </w:t>
      </w:r>
      <w:r w:rsidR="00D21853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>será</w:t>
      </w:r>
      <w:r w:rsidR="00FF2967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 xml:space="preserve"> hasta el </w:t>
      </w:r>
      <w:r w:rsidR="00B0670A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>29/11</w:t>
      </w:r>
      <w:r w:rsidR="00D21853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>/25</w:t>
      </w:r>
      <w:r w:rsidR="00FF2967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 xml:space="preserve">, luego de la fecha indicada el comprador </w:t>
      </w:r>
      <w:r w:rsidR="00F06FFF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>deberá</w:t>
      </w:r>
      <w:r w:rsidR="00FF2967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 xml:space="preserve"> abonar la </w:t>
      </w:r>
      <w:r w:rsidR="00F06FFF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>estadía</w:t>
      </w:r>
      <w:r w:rsidR="00FF2967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 xml:space="preserve"> por guarda del </w:t>
      </w:r>
      <w:r w:rsidR="00F06FFF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>vehículo</w:t>
      </w:r>
      <w:r w:rsidR="00FF2967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 xml:space="preserve"> en el lugar donde se encuentre</w:t>
      </w:r>
      <w:r w:rsidR="00202EB2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 xml:space="preserve">. </w:t>
      </w:r>
      <w:r w:rsidR="00FF2967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 xml:space="preserve">El retiro de la unidad se realizará con turno previo confirmado. Los compradores </w:t>
      </w:r>
      <w:r w:rsidR="00F06FFF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>mantendrán</w:t>
      </w:r>
      <w:r w:rsidR="00FF2967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 xml:space="preserve"> indemnes </w:t>
      </w:r>
      <w:r w:rsidR="00D21853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 xml:space="preserve">a </w:t>
      </w:r>
      <w:r w:rsidR="00644B3B" w:rsidRPr="00804990">
        <w:rPr>
          <w:rFonts w:ascii="Times New Roman" w:hAnsi="Times New Roman" w:cs="Times New Roman"/>
          <w:sz w:val="20"/>
          <w:szCs w:val="20"/>
        </w:rPr>
        <w:t xml:space="preserve">BANCO </w:t>
      </w:r>
      <w:r w:rsidR="00D21853" w:rsidRPr="00804990">
        <w:rPr>
          <w:rFonts w:ascii="Times New Roman" w:hAnsi="Times New Roman" w:cs="Times New Roman"/>
          <w:sz w:val="20"/>
          <w:szCs w:val="20"/>
        </w:rPr>
        <w:t>GALICIA S.A</w:t>
      </w:r>
      <w:r w:rsidR="00D21853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 xml:space="preserve"> </w:t>
      </w:r>
      <w:r w:rsidR="00FF2967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>y a la Martillera interviniente, de cualquier reclamo que pudiera suscitarse directa o indirectamente con motivo de la compra realizada en la subasta.</w:t>
      </w:r>
      <w:r w:rsidR="009A0FF4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>--------</w:t>
      </w:r>
      <w:r w:rsidR="00644B3B"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>------------------</w:t>
      </w:r>
      <w:r w:rsidRPr="00804990">
        <w:rPr>
          <w:rFonts w:ascii="Times New Roman" w:eastAsia="Times New Roman" w:hAnsi="Times New Roman" w:cs="Times New Roman"/>
          <w:sz w:val="20"/>
          <w:szCs w:val="20"/>
          <w:lang w:eastAsia="es-MX"/>
        </w:rPr>
        <w:t>---------</w:t>
      </w:r>
    </w:p>
    <w:p w14:paraId="6A1CE9AE" w14:textId="4F26C22C" w:rsidR="00FF2967" w:rsidRPr="002C2301" w:rsidRDefault="00FF2967" w:rsidP="00F06FFF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sz w:val="15"/>
          <w:szCs w:val="15"/>
          <w:lang w:eastAsia="es-MX"/>
        </w:rPr>
      </w:pPr>
      <w:r w:rsidRPr="002C2301">
        <w:rPr>
          <w:rFonts w:ascii="Arial" w:eastAsia="Times New Roman" w:hAnsi="Arial" w:cs="Arial"/>
          <w:b/>
          <w:bCs/>
          <w:i/>
          <w:iCs/>
          <w:sz w:val="15"/>
          <w:szCs w:val="15"/>
          <w:lang w:eastAsia="es-MX"/>
        </w:rPr>
        <w:t xml:space="preserve">Martillera Pública Silvia Bronzovich -celular 2901-467781- </w:t>
      </w:r>
      <w:r w:rsidRPr="002C2301">
        <w:rPr>
          <w:rFonts w:ascii="Arial" w:eastAsia="Times New Roman" w:hAnsi="Arial" w:cs="Arial"/>
          <w:b/>
          <w:bCs/>
          <w:i/>
          <w:iCs/>
          <w:color w:val="0000FF"/>
          <w:sz w:val="15"/>
          <w:szCs w:val="15"/>
          <w:lang w:eastAsia="es-MX"/>
        </w:rPr>
        <w:t xml:space="preserve">sbronzovich@yahoo.com.ar- </w:t>
      </w:r>
      <w:r w:rsidRPr="002C2301">
        <w:rPr>
          <w:rFonts w:ascii="Arial" w:eastAsia="Times New Roman" w:hAnsi="Arial" w:cs="Arial"/>
          <w:b/>
          <w:bCs/>
          <w:i/>
          <w:iCs/>
          <w:sz w:val="15"/>
          <w:szCs w:val="15"/>
          <w:lang w:eastAsia="es-MX"/>
        </w:rPr>
        <w:t>Calle Perito Moreno 2933</w:t>
      </w:r>
    </w:p>
    <w:p w14:paraId="7241EBAB" w14:textId="2B40B8B9" w:rsidR="008B5747" w:rsidRPr="0076110F" w:rsidRDefault="00F651AD" w:rsidP="00F651AD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F651A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CFB5B15" wp14:editId="3F0718FE">
            <wp:extent cx="1548765" cy="846083"/>
            <wp:effectExtent l="0" t="0" r="635" b="5080"/>
            <wp:docPr id="14479505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95056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5979" cy="86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5747" w:rsidRPr="0076110F" w:rsidSect="00812FB8">
      <w:pgSz w:w="11904" w:h="16836"/>
      <w:pgMar w:top="720" w:right="1134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9199D"/>
    <w:multiLevelType w:val="hybridMultilevel"/>
    <w:tmpl w:val="95B02456"/>
    <w:lvl w:ilvl="0" w:tplc="F2483B5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045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55D"/>
    <w:rsid w:val="00005666"/>
    <w:rsid w:val="00032979"/>
    <w:rsid w:val="000F18F7"/>
    <w:rsid w:val="00181A98"/>
    <w:rsid w:val="00187CC2"/>
    <w:rsid w:val="001A155D"/>
    <w:rsid w:val="001D7B97"/>
    <w:rsid w:val="001F1A83"/>
    <w:rsid w:val="00202EB2"/>
    <w:rsid w:val="00274D24"/>
    <w:rsid w:val="002929F9"/>
    <w:rsid w:val="002967A4"/>
    <w:rsid w:val="002A7764"/>
    <w:rsid w:val="002C2301"/>
    <w:rsid w:val="00367444"/>
    <w:rsid w:val="00382786"/>
    <w:rsid w:val="003963CA"/>
    <w:rsid w:val="003C065B"/>
    <w:rsid w:val="0040082D"/>
    <w:rsid w:val="00406168"/>
    <w:rsid w:val="00456783"/>
    <w:rsid w:val="004869FB"/>
    <w:rsid w:val="004A3461"/>
    <w:rsid w:val="005108CF"/>
    <w:rsid w:val="0053355D"/>
    <w:rsid w:val="00533616"/>
    <w:rsid w:val="005A16B2"/>
    <w:rsid w:val="005B565F"/>
    <w:rsid w:val="005B6D1C"/>
    <w:rsid w:val="00644B3B"/>
    <w:rsid w:val="006E4605"/>
    <w:rsid w:val="006E5FF2"/>
    <w:rsid w:val="007053A7"/>
    <w:rsid w:val="00706BBD"/>
    <w:rsid w:val="00724477"/>
    <w:rsid w:val="00752E1A"/>
    <w:rsid w:val="0076110F"/>
    <w:rsid w:val="007A02F1"/>
    <w:rsid w:val="007A206F"/>
    <w:rsid w:val="00804990"/>
    <w:rsid w:val="00812FB8"/>
    <w:rsid w:val="008839E4"/>
    <w:rsid w:val="008954FE"/>
    <w:rsid w:val="008B5747"/>
    <w:rsid w:val="008D4402"/>
    <w:rsid w:val="00987B79"/>
    <w:rsid w:val="00992071"/>
    <w:rsid w:val="009A0FF4"/>
    <w:rsid w:val="009C3B4A"/>
    <w:rsid w:val="009D5689"/>
    <w:rsid w:val="00A35E85"/>
    <w:rsid w:val="00AD517D"/>
    <w:rsid w:val="00AD5BBA"/>
    <w:rsid w:val="00B01464"/>
    <w:rsid w:val="00B0670A"/>
    <w:rsid w:val="00B067E5"/>
    <w:rsid w:val="00B8137E"/>
    <w:rsid w:val="00C128C0"/>
    <w:rsid w:val="00C13951"/>
    <w:rsid w:val="00C17558"/>
    <w:rsid w:val="00C44530"/>
    <w:rsid w:val="00C57342"/>
    <w:rsid w:val="00D21853"/>
    <w:rsid w:val="00D62B7E"/>
    <w:rsid w:val="00D93BB8"/>
    <w:rsid w:val="00E20988"/>
    <w:rsid w:val="00E462E2"/>
    <w:rsid w:val="00E517DE"/>
    <w:rsid w:val="00E62953"/>
    <w:rsid w:val="00E941FD"/>
    <w:rsid w:val="00EA24E2"/>
    <w:rsid w:val="00EC43D7"/>
    <w:rsid w:val="00F06FFF"/>
    <w:rsid w:val="00F2437F"/>
    <w:rsid w:val="00F46230"/>
    <w:rsid w:val="00F651AD"/>
    <w:rsid w:val="00F7311A"/>
    <w:rsid w:val="00FB52FE"/>
    <w:rsid w:val="00FE7723"/>
    <w:rsid w:val="00FF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92A54"/>
  <w15:chartTrackingRefBased/>
  <w15:docId w15:val="{9955D295-7695-6B43-BC9F-CC941B0F9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29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styleId="Prrafodelista">
    <w:name w:val="List Paragraph"/>
    <w:basedOn w:val="Normal"/>
    <w:uiPriority w:val="34"/>
    <w:qFormat/>
    <w:rsid w:val="00FF2967"/>
    <w:pPr>
      <w:ind w:left="720"/>
      <w:contextualSpacing/>
    </w:pPr>
  </w:style>
  <w:style w:type="paragraph" w:customStyle="1" w:styleId="p1">
    <w:name w:val="p1"/>
    <w:basedOn w:val="Normal"/>
    <w:rsid w:val="00E20988"/>
    <w:rPr>
      <w:rFonts w:ascii="Helvetica" w:eastAsia="Times New Roman" w:hAnsi="Helvetica" w:cs="Times New Roman"/>
      <w:color w:val="000000"/>
      <w:sz w:val="12"/>
      <w:szCs w:val="12"/>
      <w:lang w:eastAsia="es-MX"/>
    </w:rPr>
  </w:style>
  <w:style w:type="character" w:customStyle="1" w:styleId="apple-converted-space">
    <w:name w:val="apple-converted-space"/>
    <w:basedOn w:val="Fuentedeprrafopredeter"/>
    <w:rsid w:val="00510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4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1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56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7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8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4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1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7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7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5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8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9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2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2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6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3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9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4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7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80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0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8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6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4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1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87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6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5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54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2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8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05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8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2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9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5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2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11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2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7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7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9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38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0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8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5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9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1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9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0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2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39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3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8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07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6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1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33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7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4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03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49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3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93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9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92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4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7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6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2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9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73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620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Silvia Bronzovich</cp:lastModifiedBy>
  <cp:revision>52</cp:revision>
  <cp:lastPrinted>2025-06-28T14:58:00Z</cp:lastPrinted>
  <dcterms:created xsi:type="dcterms:W3CDTF">2021-06-22T18:31:00Z</dcterms:created>
  <dcterms:modified xsi:type="dcterms:W3CDTF">2025-11-06T15:37:00Z</dcterms:modified>
</cp:coreProperties>
</file>